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191E7" w14:textId="77777777" w:rsidR="006257B2" w:rsidRPr="00BA6989" w:rsidRDefault="00371434" w:rsidP="00C90931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SESIÓ</w:t>
      </w:r>
      <w:r w:rsidR="006257B2" w:rsidRPr="00BA6989">
        <w:rPr>
          <w:b/>
          <w:sz w:val="32"/>
        </w:rPr>
        <w:t>N COMITÉ PARITARIO</w:t>
      </w:r>
      <w:r w:rsidR="004605A9">
        <w:rPr>
          <w:b/>
          <w:sz w:val="32"/>
        </w:rPr>
        <w:t xml:space="preserve"> </w:t>
      </w:r>
    </w:p>
    <w:p w14:paraId="6E4706B5" w14:textId="4B6C3651" w:rsidR="006257B2" w:rsidRPr="00025912" w:rsidRDefault="000D15ED" w:rsidP="00C90931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30</w:t>
      </w:r>
      <w:r w:rsidR="00F737CF">
        <w:rPr>
          <w:b/>
          <w:sz w:val="20"/>
        </w:rPr>
        <w:t>/0</w:t>
      </w:r>
      <w:r>
        <w:rPr>
          <w:b/>
          <w:sz w:val="20"/>
        </w:rPr>
        <w:t>7</w:t>
      </w:r>
      <w:r w:rsidR="00FA719E">
        <w:rPr>
          <w:b/>
          <w:sz w:val="20"/>
        </w:rPr>
        <w:t>/20</w:t>
      </w:r>
      <w:r w:rsidR="000365FD">
        <w:rPr>
          <w:b/>
          <w:sz w:val="20"/>
        </w:rPr>
        <w:t>2</w:t>
      </w:r>
      <w:r w:rsidR="00AA2573">
        <w:rPr>
          <w:b/>
          <w:sz w:val="20"/>
        </w:rPr>
        <w:t>1</w:t>
      </w:r>
    </w:p>
    <w:p w14:paraId="35D94C03" w14:textId="77777777" w:rsidR="00025912" w:rsidRDefault="00025912" w:rsidP="00C90931">
      <w:pPr>
        <w:spacing w:after="0" w:line="240" w:lineRule="auto"/>
        <w:jc w:val="center"/>
        <w:rPr>
          <w:b/>
        </w:rPr>
      </w:pPr>
    </w:p>
    <w:p w14:paraId="6C45DC0A" w14:textId="77777777" w:rsidR="00662EF1" w:rsidRDefault="00662EF1" w:rsidP="00C90931">
      <w:pPr>
        <w:spacing w:after="0" w:line="240" w:lineRule="auto"/>
        <w:jc w:val="center"/>
        <w:rPr>
          <w:b/>
        </w:rPr>
      </w:pPr>
    </w:p>
    <w:p w14:paraId="4F175A60" w14:textId="7C6C86C6" w:rsidR="006257B2" w:rsidRPr="00147435" w:rsidRDefault="006257B2" w:rsidP="00C90931">
      <w:pPr>
        <w:spacing w:after="0" w:line="240" w:lineRule="auto"/>
        <w:jc w:val="both"/>
      </w:pPr>
      <w:r w:rsidRPr="00147435">
        <w:t xml:space="preserve">En la ciudad de Guayaquil, </w:t>
      </w:r>
      <w:r w:rsidR="0036014D" w:rsidRPr="00147435">
        <w:t xml:space="preserve">a los </w:t>
      </w:r>
      <w:r w:rsidR="000D15ED">
        <w:t>treinta</w:t>
      </w:r>
      <w:r w:rsidR="009E4C8B">
        <w:t xml:space="preserve"> </w:t>
      </w:r>
      <w:r w:rsidR="0036014D" w:rsidRPr="00147435">
        <w:t xml:space="preserve">días del </w:t>
      </w:r>
      <w:r w:rsidR="009F6184">
        <w:t>m</w:t>
      </w:r>
      <w:r w:rsidR="0036014D" w:rsidRPr="00147435">
        <w:t xml:space="preserve">es de </w:t>
      </w:r>
      <w:r w:rsidR="000D15ED">
        <w:t>julio</w:t>
      </w:r>
      <w:r w:rsidR="001C219F">
        <w:t xml:space="preserve"> </w:t>
      </w:r>
      <w:r w:rsidRPr="00147435">
        <w:t xml:space="preserve">del </w:t>
      </w:r>
      <w:r w:rsidR="00371434">
        <w:t xml:space="preserve">año dos mil </w:t>
      </w:r>
      <w:r w:rsidR="000365FD">
        <w:t>veinte</w:t>
      </w:r>
      <w:r w:rsidR="00AA2573">
        <w:t xml:space="preserve"> y uno</w:t>
      </w:r>
      <w:r w:rsidR="0036014D" w:rsidRPr="00147435">
        <w:t xml:space="preserve">, siendo las </w:t>
      </w:r>
      <w:r w:rsidR="00371434">
        <w:t>0</w:t>
      </w:r>
      <w:r w:rsidR="00F03E7D">
        <w:t>9</w:t>
      </w:r>
      <w:r w:rsidR="00371434">
        <w:t>h</w:t>
      </w:r>
      <w:r w:rsidR="00F03E7D">
        <w:t>0</w:t>
      </w:r>
      <w:r w:rsidR="00025912" w:rsidRPr="00147435">
        <w:t xml:space="preserve">0 se </w:t>
      </w:r>
      <w:r w:rsidRPr="00147435">
        <w:t>reúne el Comité Paritario de Seguridad y Sal</w:t>
      </w:r>
      <w:r w:rsidR="0036014D" w:rsidRPr="00147435">
        <w:t>ud Ocupacional de</w:t>
      </w:r>
      <w:r w:rsidR="0036014D">
        <w:rPr>
          <w:b/>
        </w:rPr>
        <w:t xml:space="preserve"> </w:t>
      </w:r>
      <w:r w:rsidR="00025912">
        <w:rPr>
          <w:b/>
        </w:rPr>
        <w:t xml:space="preserve">ENVASADORA ECUATORIANA </w:t>
      </w:r>
      <w:r w:rsidR="0036014D">
        <w:rPr>
          <w:b/>
        </w:rPr>
        <w:t>S</w:t>
      </w:r>
      <w:r w:rsidR="00025912">
        <w:rPr>
          <w:b/>
        </w:rPr>
        <w:t>.A.</w:t>
      </w:r>
      <w:r>
        <w:rPr>
          <w:b/>
        </w:rPr>
        <w:t xml:space="preserve"> </w:t>
      </w:r>
      <w:r w:rsidRPr="00147435">
        <w:t>con la participación de los siguientes miembros:</w:t>
      </w:r>
    </w:p>
    <w:p w14:paraId="4DF300B2" w14:textId="77777777" w:rsidR="00300E91" w:rsidRDefault="00300E91" w:rsidP="00C90931">
      <w:pPr>
        <w:spacing w:line="240" w:lineRule="auto"/>
        <w:rPr>
          <w:b/>
          <w:lang w:val="es-PE"/>
        </w:rPr>
      </w:pPr>
    </w:p>
    <w:p w14:paraId="7E6E951C" w14:textId="77777777" w:rsidR="006257B2" w:rsidRPr="008D7E4E" w:rsidRDefault="006257B2" w:rsidP="00C90931">
      <w:pPr>
        <w:spacing w:line="240" w:lineRule="auto"/>
        <w:rPr>
          <w:b/>
          <w:lang w:val="es-PE"/>
        </w:rPr>
      </w:pPr>
      <w:r>
        <w:rPr>
          <w:b/>
          <w:lang w:val="es-PE"/>
        </w:rPr>
        <w:t xml:space="preserve">POR EL </w:t>
      </w:r>
      <w:r w:rsidR="00170ADC">
        <w:rPr>
          <w:b/>
          <w:lang w:val="es-PE"/>
        </w:rPr>
        <w:t>EMPLEADOR: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7A62C8" w14:paraId="12CB0DEB" w14:textId="77777777" w:rsidTr="00CF5503">
        <w:trPr>
          <w:trHeight w:val="240"/>
        </w:trPr>
        <w:tc>
          <w:tcPr>
            <w:tcW w:w="3510" w:type="dxa"/>
          </w:tcPr>
          <w:p w14:paraId="735B5B50" w14:textId="77777777" w:rsidR="007A62C8" w:rsidRPr="00CE0CA0" w:rsidRDefault="00394636" w:rsidP="00CF5503">
            <w:r w:rsidRPr="00CE0CA0">
              <w:t>CECIBEL M. YAGUAL CAMPUZANO</w:t>
            </w:r>
          </w:p>
        </w:tc>
      </w:tr>
      <w:tr w:rsidR="007A62C8" w14:paraId="741B5BBA" w14:textId="77777777" w:rsidTr="00CF5503">
        <w:trPr>
          <w:trHeight w:val="274"/>
        </w:trPr>
        <w:tc>
          <w:tcPr>
            <w:tcW w:w="3510" w:type="dxa"/>
          </w:tcPr>
          <w:p w14:paraId="12E19B9C" w14:textId="77777777" w:rsidR="007A62C8" w:rsidRPr="00CE0CA0" w:rsidRDefault="00394636" w:rsidP="00CF5503">
            <w:r w:rsidRPr="00CE0CA0">
              <w:t>JENNIFER J. NAVARRO ARANA</w:t>
            </w:r>
          </w:p>
        </w:tc>
      </w:tr>
      <w:tr w:rsidR="007A62C8" w14:paraId="49A7809C" w14:textId="77777777" w:rsidTr="00012AAD">
        <w:trPr>
          <w:trHeight w:val="291"/>
        </w:trPr>
        <w:tc>
          <w:tcPr>
            <w:tcW w:w="3510" w:type="dxa"/>
            <w:shd w:val="clear" w:color="auto" w:fill="auto"/>
          </w:tcPr>
          <w:p w14:paraId="589AE747" w14:textId="45FDC444" w:rsidR="007A62C8" w:rsidRPr="00CE0CA0" w:rsidRDefault="00533D84" w:rsidP="00CF5503">
            <w:r w:rsidRPr="00CE0CA0">
              <w:t>ANGIE L. GALAR</w:t>
            </w:r>
            <w:r w:rsidR="00394636" w:rsidRPr="00CE0CA0">
              <w:t xml:space="preserve">ZA BECERRA </w:t>
            </w:r>
          </w:p>
        </w:tc>
      </w:tr>
      <w:tr w:rsidR="007A62C8" w14:paraId="5567AB15" w14:textId="77777777" w:rsidTr="00012AAD">
        <w:trPr>
          <w:trHeight w:val="291"/>
        </w:trPr>
        <w:tc>
          <w:tcPr>
            <w:tcW w:w="3510" w:type="dxa"/>
            <w:shd w:val="clear" w:color="auto" w:fill="auto"/>
          </w:tcPr>
          <w:p w14:paraId="39FDB724" w14:textId="77777777" w:rsidR="007A62C8" w:rsidRPr="00CE0CA0" w:rsidRDefault="00394636" w:rsidP="00CF5503">
            <w:r w:rsidRPr="00CE0CA0">
              <w:t>MARIELA MALDONADO SANCHEZ</w:t>
            </w:r>
          </w:p>
        </w:tc>
      </w:tr>
    </w:tbl>
    <w:p w14:paraId="4F9A5565" w14:textId="77777777" w:rsidR="00300E91" w:rsidRDefault="00300E91" w:rsidP="00C90931">
      <w:pPr>
        <w:spacing w:line="240" w:lineRule="auto"/>
        <w:rPr>
          <w:b/>
        </w:rPr>
      </w:pPr>
    </w:p>
    <w:p w14:paraId="698CFF91" w14:textId="77777777" w:rsidR="00A351F1" w:rsidRDefault="00A351F1" w:rsidP="00C90931">
      <w:pPr>
        <w:spacing w:line="240" w:lineRule="auto"/>
        <w:rPr>
          <w:b/>
        </w:rPr>
      </w:pPr>
    </w:p>
    <w:p w14:paraId="6135582F" w14:textId="77777777" w:rsidR="00A351F1" w:rsidRDefault="00A351F1" w:rsidP="00C90931">
      <w:pPr>
        <w:spacing w:line="240" w:lineRule="auto"/>
        <w:rPr>
          <w:b/>
        </w:rPr>
      </w:pPr>
    </w:p>
    <w:p w14:paraId="6ECAD450" w14:textId="77777777" w:rsidR="00170ADC" w:rsidRDefault="006257B2" w:rsidP="00C90931">
      <w:pPr>
        <w:spacing w:line="240" w:lineRule="auto"/>
        <w:rPr>
          <w:b/>
        </w:rPr>
      </w:pPr>
      <w:r>
        <w:rPr>
          <w:b/>
        </w:rPr>
        <w:t xml:space="preserve">POR </w:t>
      </w:r>
      <w:r w:rsidRPr="008D7E4E">
        <w:rPr>
          <w:b/>
        </w:rPr>
        <w:t xml:space="preserve"> LOS TRABAJADORES</w:t>
      </w:r>
      <w:r w:rsidR="00170ADC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</w:tblGrid>
      <w:tr w:rsidR="00025912" w14:paraId="303DFF1A" w14:textId="77777777" w:rsidTr="00012AAD">
        <w:tc>
          <w:tcPr>
            <w:tcW w:w="3510" w:type="dxa"/>
            <w:shd w:val="clear" w:color="auto" w:fill="auto"/>
          </w:tcPr>
          <w:p w14:paraId="2CBB8083" w14:textId="77777777" w:rsidR="00025912" w:rsidRPr="00CE0CA0" w:rsidRDefault="00394636" w:rsidP="00584EE1">
            <w:pPr>
              <w:rPr>
                <w:rFonts w:cstheme="minorHAnsi"/>
              </w:rPr>
            </w:pPr>
            <w:r w:rsidRPr="00CE0CA0">
              <w:rPr>
                <w:rFonts w:cstheme="minorHAnsi"/>
                <w:lang w:val="en-US"/>
              </w:rPr>
              <w:t>DUVAL  LOPEZ MEJIA</w:t>
            </w:r>
          </w:p>
        </w:tc>
      </w:tr>
      <w:tr w:rsidR="00025912" w:rsidRPr="00394636" w14:paraId="51AB70E2" w14:textId="77777777" w:rsidTr="00FB1981">
        <w:tc>
          <w:tcPr>
            <w:tcW w:w="3510" w:type="dxa"/>
          </w:tcPr>
          <w:p w14:paraId="5570564B" w14:textId="77777777" w:rsidR="00025912" w:rsidRPr="00CE0CA0" w:rsidRDefault="00394636" w:rsidP="00584EE1">
            <w:pPr>
              <w:rPr>
                <w:rFonts w:cstheme="minorHAnsi"/>
              </w:rPr>
            </w:pPr>
            <w:r w:rsidRPr="00CE0CA0">
              <w:rPr>
                <w:rFonts w:cstheme="minorHAnsi"/>
              </w:rPr>
              <w:t>YHONNT A. LOPEZ COELLO</w:t>
            </w:r>
          </w:p>
        </w:tc>
      </w:tr>
      <w:tr w:rsidR="00403018" w14:paraId="2CA10E96" w14:textId="77777777" w:rsidTr="00FB1981">
        <w:tc>
          <w:tcPr>
            <w:tcW w:w="3510" w:type="dxa"/>
          </w:tcPr>
          <w:p w14:paraId="39166EAF" w14:textId="77777777" w:rsidR="00403018" w:rsidRPr="00CE0CA0" w:rsidRDefault="00394636" w:rsidP="00394636">
            <w:pPr>
              <w:rPr>
                <w:rFonts w:cstheme="minorHAnsi"/>
              </w:rPr>
            </w:pPr>
            <w:r w:rsidRPr="00CE0CA0">
              <w:rPr>
                <w:rFonts w:cstheme="minorHAnsi"/>
              </w:rPr>
              <w:t>SILVER X. SANTISTEVAN QUIJIJE</w:t>
            </w:r>
          </w:p>
        </w:tc>
      </w:tr>
      <w:tr w:rsidR="00025912" w14:paraId="1548BD8F" w14:textId="77777777" w:rsidTr="00FB1981">
        <w:tc>
          <w:tcPr>
            <w:tcW w:w="3510" w:type="dxa"/>
          </w:tcPr>
          <w:p w14:paraId="39B95042" w14:textId="3E784E2A" w:rsidR="00025912" w:rsidRPr="00CE0CA0" w:rsidRDefault="00A351F1" w:rsidP="00584EE1">
            <w:pPr>
              <w:rPr>
                <w:rFonts w:cstheme="minorHAnsi"/>
              </w:rPr>
            </w:pPr>
            <w:r>
              <w:rPr>
                <w:rFonts w:cstheme="minorHAnsi"/>
              </w:rPr>
              <w:t>RONNY ROBALINO ORTEGA</w:t>
            </w:r>
          </w:p>
        </w:tc>
      </w:tr>
    </w:tbl>
    <w:p w14:paraId="69CD2066" w14:textId="77777777" w:rsidR="00DA52BB" w:rsidRDefault="00DA52BB" w:rsidP="00C90931">
      <w:pPr>
        <w:spacing w:after="0" w:line="240" w:lineRule="auto"/>
        <w:rPr>
          <w:b/>
        </w:rPr>
      </w:pPr>
    </w:p>
    <w:p w14:paraId="7630B0B2" w14:textId="77777777" w:rsidR="00300E91" w:rsidRDefault="00300E91" w:rsidP="00C90931">
      <w:pPr>
        <w:spacing w:after="0" w:line="240" w:lineRule="auto"/>
        <w:rPr>
          <w:b/>
        </w:rPr>
      </w:pPr>
    </w:p>
    <w:p w14:paraId="44F78CAF" w14:textId="66A1F340" w:rsidR="006257B2" w:rsidRPr="00731056" w:rsidRDefault="0059213F" w:rsidP="00C90931">
      <w:pPr>
        <w:spacing w:after="0" w:line="240" w:lineRule="auto"/>
      </w:pPr>
      <w:r>
        <w:rPr>
          <w:b/>
        </w:rPr>
        <w:t>Responsable</w:t>
      </w:r>
      <w:r w:rsidR="006257B2">
        <w:rPr>
          <w:b/>
        </w:rPr>
        <w:t xml:space="preserve"> de Seguridad Industrial</w:t>
      </w:r>
      <w:r>
        <w:rPr>
          <w:b/>
        </w:rPr>
        <w:t xml:space="preserve">: </w:t>
      </w:r>
      <w:r w:rsidR="00731056">
        <w:t>Ing</w:t>
      </w:r>
      <w:r w:rsidR="00170ADC">
        <w:t xml:space="preserve">. </w:t>
      </w:r>
      <w:r w:rsidR="000D15ED">
        <w:t>Enrique Obando M.</w:t>
      </w:r>
    </w:p>
    <w:p w14:paraId="67DCDE54" w14:textId="77777777" w:rsidR="00614F51" w:rsidRDefault="00614F51" w:rsidP="00C90931">
      <w:pPr>
        <w:spacing w:after="0" w:line="240" w:lineRule="auto"/>
        <w:rPr>
          <w:b/>
        </w:rPr>
      </w:pPr>
    </w:p>
    <w:p w14:paraId="1F4A24AB" w14:textId="77777777" w:rsidR="00300E91" w:rsidRDefault="00300E91" w:rsidP="00C90931">
      <w:pPr>
        <w:spacing w:after="0" w:line="240" w:lineRule="auto"/>
        <w:rPr>
          <w:b/>
        </w:rPr>
      </w:pPr>
    </w:p>
    <w:p w14:paraId="7A6D7A07" w14:textId="77777777" w:rsidR="00300E91" w:rsidRDefault="00300E91" w:rsidP="00C90931">
      <w:pPr>
        <w:spacing w:after="0" w:line="240" w:lineRule="auto"/>
        <w:rPr>
          <w:b/>
        </w:rPr>
      </w:pPr>
    </w:p>
    <w:p w14:paraId="540B3A4D" w14:textId="77777777" w:rsidR="0059352C" w:rsidRDefault="0059352C" w:rsidP="0059352C">
      <w:pPr>
        <w:spacing w:after="0" w:line="240" w:lineRule="auto"/>
        <w:rPr>
          <w:b/>
        </w:rPr>
      </w:pPr>
      <w:r>
        <w:rPr>
          <w:b/>
        </w:rPr>
        <w:t>ASUNTOS TRATADOS:</w:t>
      </w:r>
    </w:p>
    <w:p w14:paraId="4DC870DE" w14:textId="77777777" w:rsidR="0059352C" w:rsidRDefault="0059352C" w:rsidP="0059352C">
      <w:pPr>
        <w:spacing w:after="0" w:line="240" w:lineRule="auto"/>
        <w:rPr>
          <w:b/>
        </w:rPr>
      </w:pPr>
    </w:p>
    <w:p w14:paraId="6A23311F" w14:textId="1BDEC338" w:rsidR="0059352C" w:rsidRDefault="00A351F1" w:rsidP="000D15ED">
      <w:pPr>
        <w:pStyle w:val="Prrafodelist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Lectura del acta anterior</w:t>
      </w:r>
    </w:p>
    <w:p w14:paraId="285B5632" w14:textId="4E2C59BF" w:rsidR="000D15ED" w:rsidRDefault="000D15ED" w:rsidP="000D15ED">
      <w:pPr>
        <w:pStyle w:val="Prrafodelist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Informe de los riesgos Psicosociales</w:t>
      </w:r>
    </w:p>
    <w:p w14:paraId="171462E5" w14:textId="5D3C670F" w:rsidR="000D15ED" w:rsidRPr="00875F59" w:rsidRDefault="000D15ED" w:rsidP="000D15ED">
      <w:pPr>
        <w:pStyle w:val="Prrafodelist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Informe del Programa de Prevención del Uso y Consumo de Drogas en los espacios laborales</w:t>
      </w:r>
    </w:p>
    <w:p w14:paraId="39E05BC4" w14:textId="6BA8951C" w:rsidR="009F6184" w:rsidRDefault="0059352C" w:rsidP="000365FD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C3157F0" w14:textId="77777777" w:rsidR="002A0AA5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006">
        <w:rPr>
          <w:rFonts w:ascii="Times New Roman" w:hAnsi="Times New Roman" w:cs="Times New Roman"/>
          <w:b/>
          <w:sz w:val="24"/>
          <w:szCs w:val="24"/>
        </w:rPr>
        <w:t>DESARROLLO:</w:t>
      </w:r>
    </w:p>
    <w:p w14:paraId="76EC8F1C" w14:textId="2C236668" w:rsidR="00B37632" w:rsidRPr="00B37632" w:rsidRDefault="00B37632" w:rsidP="00B37632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7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Lectura del acta anterior</w:t>
      </w:r>
    </w:p>
    <w:p w14:paraId="40FB4E7F" w14:textId="77777777" w:rsidR="00B37632" w:rsidRDefault="00B37632" w:rsidP="00B37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6F696" w14:textId="77777777" w:rsidR="00B37632" w:rsidRPr="00B37632" w:rsidRDefault="00B37632" w:rsidP="00B37632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B37632">
        <w:rPr>
          <w:rFonts w:ascii="Times New Roman" w:hAnsi="Times New Roman" w:cs="Times New Roman"/>
          <w:sz w:val="24"/>
          <w:szCs w:val="24"/>
        </w:rPr>
        <w:t>Se realizó la lectura del acta anterior, para verificar las acciones realizadas.</w:t>
      </w:r>
    </w:p>
    <w:p w14:paraId="10976895" w14:textId="77777777" w:rsidR="007A4DB5" w:rsidRPr="00B37632" w:rsidRDefault="007A4DB5" w:rsidP="00B37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8584B3" w14:textId="77777777" w:rsidR="000D15ED" w:rsidRPr="000D15ED" w:rsidRDefault="000D15ED" w:rsidP="000D15ED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Informe de los riesgos Psicosociales</w:t>
      </w:r>
    </w:p>
    <w:p w14:paraId="5B480030" w14:textId="4317002C" w:rsidR="004635F7" w:rsidRPr="004635F7" w:rsidRDefault="001F69A0" w:rsidP="000A30EC">
      <w:pPr>
        <w:pStyle w:val="Prrafodelista"/>
        <w:spacing w:after="0" w:line="240" w:lineRule="auto"/>
        <w:ind w:left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informa al Comité Paritario de Seguridad </w:t>
      </w:r>
      <w:r w:rsidR="000D1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sobre los resultados </w:t>
      </w:r>
      <w:r w:rsidR="00D93B80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0D1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encuesta de Riesgos P</w:t>
      </w:r>
      <w:r w:rsidR="00D93B80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0D15ED">
        <w:rPr>
          <w:rFonts w:ascii="Times New Roman" w:hAnsi="Times New Roman" w:cs="Times New Roman"/>
          <w:color w:val="000000" w:themeColor="text1"/>
          <w:sz w:val="24"/>
          <w:szCs w:val="24"/>
        </w:rPr>
        <w:t>cosociales</w:t>
      </w:r>
      <w:r w:rsidR="00D93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el Plan de medidas de control por cada parámetro evaluado.</w:t>
      </w:r>
    </w:p>
    <w:p w14:paraId="7B737391" w14:textId="77777777" w:rsidR="00C8541A" w:rsidRDefault="00C8541A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1339F4" w14:textId="036526C7" w:rsidR="00B37632" w:rsidRPr="007A4DB5" w:rsidRDefault="001F69A0" w:rsidP="000D15E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</w:t>
      </w:r>
      <w:r w:rsidR="000D1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forme del Programa de Prevención del Uso y Consumo</w:t>
      </w:r>
      <w:r w:rsidR="00CC0C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Drogas</w:t>
      </w:r>
      <w:r w:rsidR="000D15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en los espacios laborales</w:t>
      </w:r>
    </w:p>
    <w:p w14:paraId="09D6DEC5" w14:textId="5B27B14A" w:rsidR="007A4DB5" w:rsidRDefault="00CC0C90" w:rsidP="00CC0C90">
      <w:pPr>
        <w:pStyle w:val="Prrafodelista"/>
        <w:spacing w:after="0" w:line="240" w:lineRule="auto"/>
        <w:ind w:left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comité toma conocimiento de los avances en la </w:t>
      </w:r>
      <w:r w:rsidR="00D93B80">
        <w:rPr>
          <w:rFonts w:ascii="Times New Roman" w:hAnsi="Times New Roman" w:cs="Times New Roman"/>
          <w:color w:val="000000" w:themeColor="text1"/>
          <w:sz w:val="24"/>
          <w:szCs w:val="24"/>
        </w:rPr>
        <w:t>implementación del programa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3B80">
        <w:rPr>
          <w:rFonts w:ascii="Times New Roman" w:hAnsi="Times New Roman" w:cs="Times New Roman"/>
          <w:color w:val="000000" w:themeColor="text1"/>
          <w:sz w:val="24"/>
          <w:szCs w:val="24"/>
        </w:rPr>
        <w:t>Prevención del Uso y Consumo de Drogas en los espacios laborales</w:t>
      </w:r>
      <w:r w:rsidR="00D93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cargo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médico </w:t>
      </w:r>
      <w:r w:rsidR="00D93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ocupacional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 la compañía</w:t>
      </w:r>
      <w:r w:rsidR="00D93B80">
        <w:rPr>
          <w:rFonts w:ascii="Times New Roman" w:hAnsi="Times New Roman" w:cs="Times New Roman"/>
          <w:color w:val="000000" w:themeColor="text1"/>
          <w:sz w:val="24"/>
          <w:szCs w:val="24"/>
        </w:rPr>
        <w:t>. El Comité aprueba el informe</w:t>
      </w:r>
      <w:bookmarkStart w:id="0" w:name="_GoBack"/>
      <w:bookmarkEnd w:id="0"/>
      <w:r w:rsidR="00D93B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258028" w14:textId="77777777" w:rsidR="00C8541A" w:rsidRDefault="00C8541A" w:rsidP="007A4DB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B24CD1" w14:textId="77777777" w:rsidR="001842D5" w:rsidRDefault="001842D5" w:rsidP="00362103">
      <w:pPr>
        <w:pStyle w:val="Prrafodelista"/>
        <w:spacing w:after="0" w:line="240" w:lineRule="auto"/>
        <w:ind w:left="5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B24963" w14:textId="77777777" w:rsidR="00C8541A" w:rsidRDefault="00C8541A" w:rsidP="00281C8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D77617" w14:textId="77777777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006">
        <w:rPr>
          <w:rFonts w:ascii="Times New Roman" w:hAnsi="Times New Roman" w:cs="Times New Roman"/>
          <w:b/>
          <w:sz w:val="24"/>
          <w:szCs w:val="24"/>
        </w:rPr>
        <w:lastRenderedPageBreak/>
        <w:t>SESIÓN DE COMITÉ</w:t>
      </w:r>
    </w:p>
    <w:p w14:paraId="2CDA45FF" w14:textId="7E76D4B7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El Comité resuel</w:t>
      </w:r>
      <w:r>
        <w:rPr>
          <w:rFonts w:ascii="Times New Roman" w:hAnsi="Times New Roman" w:cs="Times New Roman"/>
          <w:sz w:val="24"/>
          <w:szCs w:val="24"/>
        </w:rPr>
        <w:t xml:space="preserve">ve reunirse el día </w:t>
      </w:r>
      <w:r w:rsidR="00B06583">
        <w:rPr>
          <w:rFonts w:ascii="Times New Roman" w:hAnsi="Times New Roman" w:cs="Times New Roman"/>
          <w:sz w:val="24"/>
          <w:szCs w:val="24"/>
        </w:rPr>
        <w:t>viernes</w:t>
      </w:r>
      <w:r w:rsidR="006D1101">
        <w:rPr>
          <w:rFonts w:ascii="Times New Roman" w:hAnsi="Times New Roman" w:cs="Times New Roman"/>
          <w:sz w:val="24"/>
          <w:szCs w:val="24"/>
        </w:rPr>
        <w:t xml:space="preserve"> </w:t>
      </w:r>
      <w:r w:rsidR="00CC0C90">
        <w:rPr>
          <w:rFonts w:ascii="Times New Roman" w:hAnsi="Times New Roman" w:cs="Times New Roman"/>
          <w:sz w:val="24"/>
          <w:szCs w:val="24"/>
        </w:rPr>
        <w:t>2</w:t>
      </w:r>
      <w:r w:rsidR="001F69A0">
        <w:rPr>
          <w:rFonts w:ascii="Times New Roman" w:hAnsi="Times New Roman" w:cs="Times New Roman"/>
          <w:sz w:val="24"/>
          <w:szCs w:val="24"/>
        </w:rPr>
        <w:t>0</w:t>
      </w:r>
      <w:r w:rsidR="006D1101">
        <w:rPr>
          <w:rFonts w:ascii="Times New Roman" w:hAnsi="Times New Roman" w:cs="Times New Roman"/>
          <w:sz w:val="24"/>
          <w:szCs w:val="24"/>
        </w:rPr>
        <w:t xml:space="preserve"> de</w:t>
      </w:r>
      <w:r w:rsidR="000A30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0C90">
        <w:rPr>
          <w:rFonts w:ascii="Times New Roman" w:hAnsi="Times New Roman" w:cs="Times New Roman"/>
          <w:sz w:val="24"/>
          <w:szCs w:val="24"/>
        </w:rPr>
        <w:t>Ago</w:t>
      </w:r>
      <w:r w:rsidR="00D93B80">
        <w:rPr>
          <w:rFonts w:ascii="Times New Roman" w:hAnsi="Times New Roman" w:cs="Times New Roman"/>
          <w:sz w:val="24"/>
          <w:szCs w:val="24"/>
        </w:rPr>
        <w:t>s</w:t>
      </w:r>
      <w:r w:rsidR="00CC0C90">
        <w:rPr>
          <w:rFonts w:ascii="Times New Roman" w:hAnsi="Times New Roman" w:cs="Times New Roman"/>
          <w:sz w:val="24"/>
          <w:szCs w:val="24"/>
        </w:rPr>
        <w:t>t</w:t>
      </w:r>
      <w:r w:rsidR="001F71A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7A4DB5">
        <w:rPr>
          <w:rFonts w:ascii="Times New Roman" w:hAnsi="Times New Roman" w:cs="Times New Roman"/>
          <w:sz w:val="24"/>
          <w:szCs w:val="24"/>
        </w:rPr>
        <w:t xml:space="preserve"> </w:t>
      </w:r>
      <w:r w:rsidR="006D1101">
        <w:rPr>
          <w:rFonts w:ascii="Times New Roman" w:hAnsi="Times New Roman" w:cs="Times New Roman"/>
          <w:sz w:val="24"/>
          <w:szCs w:val="24"/>
        </w:rPr>
        <w:t>de 202</w:t>
      </w:r>
      <w:r w:rsidR="001E0D3C">
        <w:rPr>
          <w:rFonts w:ascii="Times New Roman" w:hAnsi="Times New Roman" w:cs="Times New Roman"/>
          <w:sz w:val="24"/>
          <w:szCs w:val="24"/>
        </w:rPr>
        <w:t>1</w:t>
      </w:r>
      <w:r w:rsidR="006D1101">
        <w:rPr>
          <w:rFonts w:ascii="Times New Roman" w:hAnsi="Times New Roman" w:cs="Times New Roman"/>
          <w:sz w:val="24"/>
          <w:szCs w:val="24"/>
        </w:rPr>
        <w:t xml:space="preserve"> a las 09</w:t>
      </w:r>
      <w:r w:rsidRPr="00BE6006">
        <w:rPr>
          <w:rFonts w:ascii="Times New Roman" w:hAnsi="Times New Roman" w:cs="Times New Roman"/>
          <w:sz w:val="24"/>
          <w:szCs w:val="24"/>
        </w:rPr>
        <w:t>:00.</w:t>
      </w:r>
    </w:p>
    <w:p w14:paraId="4CBC01DB" w14:textId="2912E85B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Siendo las 1</w:t>
      </w:r>
      <w:r w:rsidR="00A17C65">
        <w:rPr>
          <w:rFonts w:ascii="Times New Roman" w:hAnsi="Times New Roman" w:cs="Times New Roman"/>
          <w:sz w:val="24"/>
          <w:szCs w:val="24"/>
        </w:rPr>
        <w:t>0</w:t>
      </w:r>
      <w:r w:rsidRPr="00BE6006">
        <w:rPr>
          <w:rFonts w:ascii="Times New Roman" w:hAnsi="Times New Roman" w:cs="Times New Roman"/>
          <w:sz w:val="24"/>
          <w:szCs w:val="24"/>
        </w:rPr>
        <w:t>h</w:t>
      </w:r>
      <w:r w:rsidR="0071437A">
        <w:rPr>
          <w:rFonts w:ascii="Times New Roman" w:hAnsi="Times New Roman" w:cs="Times New Roman"/>
          <w:sz w:val="24"/>
          <w:szCs w:val="24"/>
        </w:rPr>
        <w:t>00</w:t>
      </w:r>
      <w:r w:rsidRPr="00BE6006">
        <w:rPr>
          <w:rFonts w:ascii="Times New Roman" w:hAnsi="Times New Roman" w:cs="Times New Roman"/>
          <w:sz w:val="24"/>
          <w:szCs w:val="24"/>
        </w:rPr>
        <w:t xml:space="preserve"> se termina la sesión.</w:t>
      </w:r>
    </w:p>
    <w:p w14:paraId="0E3559CE" w14:textId="3C7E31C9" w:rsidR="008062FC" w:rsidRDefault="000F2324" w:rsidP="00C90931">
      <w:pPr>
        <w:spacing w:after="0" w:line="240" w:lineRule="auto"/>
      </w:pPr>
      <w:r>
        <w:t xml:space="preserve"> </w:t>
      </w:r>
    </w:p>
    <w:p w14:paraId="2FC2FD6B" w14:textId="77777777" w:rsidR="008062FC" w:rsidRDefault="008062FC" w:rsidP="00C90931">
      <w:pPr>
        <w:spacing w:after="0" w:line="240" w:lineRule="auto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3118"/>
      </w:tblGrid>
      <w:tr w:rsidR="006257B2" w:rsidRPr="007B1EDC" w14:paraId="3EDC84F0" w14:textId="77777777" w:rsidTr="00972788">
        <w:trPr>
          <w:jc w:val="center"/>
        </w:trPr>
        <w:tc>
          <w:tcPr>
            <w:tcW w:w="3369" w:type="dxa"/>
            <w:tcBorders>
              <w:bottom w:val="single" w:sz="4" w:space="0" w:color="auto"/>
            </w:tcBorders>
          </w:tcPr>
          <w:p w14:paraId="6680B395" w14:textId="77777777" w:rsidR="006257B2" w:rsidRPr="001E0860" w:rsidRDefault="006257B2" w:rsidP="00C90931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7276406E" w14:textId="77777777" w:rsidR="006257B2" w:rsidRPr="007B1EDC" w:rsidRDefault="006257B2" w:rsidP="00C90931"/>
        </w:tc>
        <w:tc>
          <w:tcPr>
            <w:tcW w:w="3118" w:type="dxa"/>
            <w:tcBorders>
              <w:bottom w:val="single" w:sz="4" w:space="0" w:color="auto"/>
            </w:tcBorders>
          </w:tcPr>
          <w:p w14:paraId="3D92ABFB" w14:textId="77777777" w:rsidR="006257B2" w:rsidRPr="007B1EDC" w:rsidRDefault="006257B2" w:rsidP="00C90931"/>
        </w:tc>
      </w:tr>
      <w:tr w:rsidR="006257B2" w:rsidRPr="007B1EDC" w14:paraId="10BFA9E5" w14:textId="77777777" w:rsidTr="00972788">
        <w:trPr>
          <w:jc w:val="center"/>
        </w:trPr>
        <w:tc>
          <w:tcPr>
            <w:tcW w:w="3369" w:type="dxa"/>
            <w:tcBorders>
              <w:top w:val="single" w:sz="4" w:space="0" w:color="auto"/>
            </w:tcBorders>
          </w:tcPr>
          <w:p w14:paraId="14424C97" w14:textId="77777777" w:rsidR="00D14F15" w:rsidRPr="00A51D9E" w:rsidRDefault="00D14F15" w:rsidP="00D14F15">
            <w:pPr>
              <w:jc w:val="center"/>
              <w:rPr>
                <w:color w:val="FF0000"/>
              </w:rPr>
            </w:pPr>
            <w:r w:rsidRPr="00394636">
              <w:rPr>
                <w:rFonts w:cstheme="minorHAnsi"/>
              </w:rPr>
              <w:t xml:space="preserve">YHONNT A. </w:t>
            </w:r>
            <w:r>
              <w:rPr>
                <w:rFonts w:cstheme="minorHAnsi"/>
              </w:rPr>
              <w:t>LOPEZ COELLO</w:t>
            </w:r>
          </w:p>
          <w:p w14:paraId="618C7683" w14:textId="77777777" w:rsidR="006257B2" w:rsidRPr="00407850" w:rsidRDefault="006257B2" w:rsidP="00C90931">
            <w:pPr>
              <w:jc w:val="center"/>
              <w:rPr>
                <w:b/>
                <w:color w:val="FF0000"/>
              </w:rPr>
            </w:pPr>
            <w:r w:rsidRPr="00407850">
              <w:rPr>
                <w:b/>
              </w:rPr>
              <w:t>Presidente</w:t>
            </w:r>
          </w:p>
        </w:tc>
        <w:tc>
          <w:tcPr>
            <w:tcW w:w="1134" w:type="dxa"/>
          </w:tcPr>
          <w:p w14:paraId="64AB6B7C" w14:textId="77777777" w:rsidR="006257B2" w:rsidRPr="007B1EDC" w:rsidRDefault="006257B2" w:rsidP="00C90931"/>
        </w:tc>
        <w:tc>
          <w:tcPr>
            <w:tcW w:w="3118" w:type="dxa"/>
            <w:tcBorders>
              <w:top w:val="single" w:sz="4" w:space="0" w:color="auto"/>
            </w:tcBorders>
          </w:tcPr>
          <w:p w14:paraId="1F476378" w14:textId="77777777" w:rsidR="00623346" w:rsidRPr="007B1EDC" w:rsidRDefault="00B60826" w:rsidP="00ED7B08">
            <w:pPr>
              <w:jc w:val="center"/>
            </w:pPr>
            <w:r>
              <w:t>Cecibel Yagual Campuzano</w:t>
            </w:r>
            <w:r w:rsidRPr="007B1EDC">
              <w:t xml:space="preserve"> </w:t>
            </w:r>
            <w:r w:rsidR="00ED7B08">
              <w:rPr>
                <w:b/>
              </w:rPr>
              <w:t>Secretaria</w:t>
            </w:r>
          </w:p>
        </w:tc>
      </w:tr>
    </w:tbl>
    <w:p w14:paraId="23E56B9E" w14:textId="77777777" w:rsidR="00972788" w:rsidRDefault="00972788" w:rsidP="00623346">
      <w:pPr>
        <w:spacing w:after="0" w:line="240" w:lineRule="auto"/>
        <w:rPr>
          <w:b/>
        </w:rPr>
      </w:pPr>
    </w:p>
    <w:p w14:paraId="335E536E" w14:textId="77777777" w:rsidR="00972788" w:rsidRDefault="00972788" w:rsidP="00623346">
      <w:pPr>
        <w:spacing w:after="0" w:line="240" w:lineRule="auto"/>
        <w:rPr>
          <w:b/>
        </w:rPr>
      </w:pPr>
    </w:p>
    <w:p w14:paraId="44B3844B" w14:textId="77777777" w:rsidR="00972788" w:rsidRPr="00972788" w:rsidRDefault="00972788" w:rsidP="00972788">
      <w:pPr>
        <w:tabs>
          <w:tab w:val="left" w:pos="1118"/>
        </w:tabs>
      </w:pPr>
    </w:p>
    <w:sectPr w:rsidR="00972788" w:rsidRPr="00972788" w:rsidSect="0054265C">
      <w:headerReference w:type="default" r:id="rId7"/>
      <w:pgSz w:w="11906" w:h="16838"/>
      <w:pgMar w:top="1843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4B0F9" w14:textId="77777777" w:rsidR="009F7DA4" w:rsidRDefault="009F7DA4" w:rsidP="00CF5503">
      <w:pPr>
        <w:spacing w:after="0" w:line="240" w:lineRule="auto"/>
      </w:pPr>
      <w:r>
        <w:separator/>
      </w:r>
    </w:p>
  </w:endnote>
  <w:endnote w:type="continuationSeparator" w:id="0">
    <w:p w14:paraId="6FDEC777" w14:textId="77777777" w:rsidR="009F7DA4" w:rsidRDefault="009F7DA4" w:rsidP="00CF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02552" w14:textId="77777777" w:rsidR="009F7DA4" w:rsidRDefault="009F7DA4" w:rsidP="00CF5503">
      <w:pPr>
        <w:spacing w:after="0" w:line="240" w:lineRule="auto"/>
      </w:pPr>
      <w:r>
        <w:separator/>
      </w:r>
    </w:p>
  </w:footnote>
  <w:footnote w:type="continuationSeparator" w:id="0">
    <w:p w14:paraId="3172B206" w14:textId="77777777" w:rsidR="009F7DA4" w:rsidRDefault="009F7DA4" w:rsidP="00CF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02626" w14:textId="77777777" w:rsidR="00972788" w:rsidRDefault="00972788" w:rsidP="00972788">
    <w:pPr>
      <w:pStyle w:val="Encabezado"/>
      <w:tabs>
        <w:tab w:val="clear" w:pos="4419"/>
        <w:tab w:val="clear" w:pos="8838"/>
        <w:tab w:val="left" w:pos="6964"/>
      </w:tabs>
    </w:pPr>
    <w:r w:rsidRPr="00972788">
      <w:rPr>
        <w:b/>
        <w:noProof/>
      </w:rPr>
      <w:drawing>
        <wp:anchor distT="0" distB="0" distL="114300" distR="114300" simplePos="0" relativeHeight="251662848" behindDoc="0" locked="0" layoutInCell="1" allowOverlap="1" wp14:anchorId="38FCE914" wp14:editId="598671AA">
          <wp:simplePos x="0" y="0"/>
          <wp:positionH relativeFrom="column">
            <wp:posOffset>-406400</wp:posOffset>
          </wp:positionH>
          <wp:positionV relativeFrom="paragraph">
            <wp:posOffset>-121285</wp:posOffset>
          </wp:positionV>
          <wp:extent cx="1452880" cy="704850"/>
          <wp:effectExtent l="0" t="0" r="0" b="0"/>
          <wp:wrapThrough wrapText="bothSides">
            <wp:wrapPolygon edited="0">
              <wp:start x="0" y="0"/>
              <wp:lineTo x="0" y="21016"/>
              <wp:lineTo x="21241" y="21016"/>
              <wp:lineTo x="21241" y="0"/>
              <wp:lineTo x="0" y="0"/>
            </wp:wrapPolygon>
          </wp:wrapThrough>
          <wp:docPr id="3" name="Imagen 3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6" t="18212" r="62492" b="58549"/>
                  <a:stretch/>
                </pic:blipFill>
                <pic:spPr bwMode="auto">
                  <a:xfrm>
                    <a:off x="0" y="0"/>
                    <a:ext cx="14528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788">
      <w:rPr>
        <w:b/>
        <w:noProof/>
      </w:rPr>
      <w:drawing>
        <wp:anchor distT="0" distB="0" distL="114300" distR="114300" simplePos="0" relativeHeight="251659776" behindDoc="0" locked="0" layoutInCell="1" allowOverlap="1" wp14:anchorId="15C378F4" wp14:editId="0703D53A">
          <wp:simplePos x="0" y="0"/>
          <wp:positionH relativeFrom="column">
            <wp:posOffset>4782952</wp:posOffset>
          </wp:positionH>
          <wp:positionV relativeFrom="paragraph">
            <wp:posOffset>-88559</wp:posOffset>
          </wp:positionV>
          <wp:extent cx="972119" cy="704850"/>
          <wp:effectExtent l="0" t="0" r="0" b="0"/>
          <wp:wrapSquare wrapText="bothSides"/>
          <wp:docPr id="4" name="Imagen 4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27" t="18212" r="15667" b="58549"/>
                  <a:stretch/>
                </pic:blipFill>
                <pic:spPr bwMode="auto">
                  <a:xfrm>
                    <a:off x="0" y="0"/>
                    <a:ext cx="972119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44A7"/>
    <w:multiLevelType w:val="hybridMultilevel"/>
    <w:tmpl w:val="6A920468"/>
    <w:lvl w:ilvl="0" w:tplc="04C4307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56623A"/>
    <w:multiLevelType w:val="multilevel"/>
    <w:tmpl w:val="03A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 w15:restartNumberingAfterBreak="0">
    <w:nsid w:val="18FB014E"/>
    <w:multiLevelType w:val="hybridMultilevel"/>
    <w:tmpl w:val="959AA1E4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AB2CF2"/>
    <w:multiLevelType w:val="hybridMultilevel"/>
    <w:tmpl w:val="25E8AE1C"/>
    <w:lvl w:ilvl="0" w:tplc="CC266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B77A0"/>
    <w:multiLevelType w:val="hybridMultilevel"/>
    <w:tmpl w:val="A434E530"/>
    <w:lvl w:ilvl="0" w:tplc="0CD24D4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B3042"/>
    <w:multiLevelType w:val="hybridMultilevel"/>
    <w:tmpl w:val="27A095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729A9"/>
    <w:multiLevelType w:val="multilevel"/>
    <w:tmpl w:val="2EC6D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6D46A4"/>
    <w:multiLevelType w:val="hybridMultilevel"/>
    <w:tmpl w:val="1A3CB9A4"/>
    <w:lvl w:ilvl="0" w:tplc="E0720DDC">
      <w:start w:val="1"/>
      <w:numFmt w:val="upperLetter"/>
      <w:lvlText w:val="%1)"/>
      <w:lvlJc w:val="left"/>
      <w:pPr>
        <w:ind w:left="73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54" w:hanging="360"/>
      </w:pPr>
    </w:lvl>
    <w:lvl w:ilvl="2" w:tplc="300A001B" w:tentative="1">
      <w:start w:val="1"/>
      <w:numFmt w:val="lowerRoman"/>
      <w:lvlText w:val="%3."/>
      <w:lvlJc w:val="right"/>
      <w:pPr>
        <w:ind w:left="2174" w:hanging="180"/>
      </w:pPr>
    </w:lvl>
    <w:lvl w:ilvl="3" w:tplc="300A000F" w:tentative="1">
      <w:start w:val="1"/>
      <w:numFmt w:val="decimal"/>
      <w:lvlText w:val="%4."/>
      <w:lvlJc w:val="left"/>
      <w:pPr>
        <w:ind w:left="2894" w:hanging="360"/>
      </w:pPr>
    </w:lvl>
    <w:lvl w:ilvl="4" w:tplc="300A0019" w:tentative="1">
      <w:start w:val="1"/>
      <w:numFmt w:val="lowerLetter"/>
      <w:lvlText w:val="%5."/>
      <w:lvlJc w:val="left"/>
      <w:pPr>
        <w:ind w:left="3614" w:hanging="360"/>
      </w:pPr>
    </w:lvl>
    <w:lvl w:ilvl="5" w:tplc="300A001B" w:tentative="1">
      <w:start w:val="1"/>
      <w:numFmt w:val="lowerRoman"/>
      <w:lvlText w:val="%6."/>
      <w:lvlJc w:val="right"/>
      <w:pPr>
        <w:ind w:left="4334" w:hanging="180"/>
      </w:pPr>
    </w:lvl>
    <w:lvl w:ilvl="6" w:tplc="300A000F" w:tentative="1">
      <w:start w:val="1"/>
      <w:numFmt w:val="decimal"/>
      <w:lvlText w:val="%7."/>
      <w:lvlJc w:val="left"/>
      <w:pPr>
        <w:ind w:left="5054" w:hanging="360"/>
      </w:pPr>
    </w:lvl>
    <w:lvl w:ilvl="7" w:tplc="300A0019" w:tentative="1">
      <w:start w:val="1"/>
      <w:numFmt w:val="lowerLetter"/>
      <w:lvlText w:val="%8."/>
      <w:lvlJc w:val="left"/>
      <w:pPr>
        <w:ind w:left="5774" w:hanging="360"/>
      </w:pPr>
    </w:lvl>
    <w:lvl w:ilvl="8" w:tplc="300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4BF36C4A"/>
    <w:multiLevelType w:val="hybridMultilevel"/>
    <w:tmpl w:val="227A001A"/>
    <w:lvl w:ilvl="0" w:tplc="B9163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174CFC"/>
    <w:multiLevelType w:val="multilevel"/>
    <w:tmpl w:val="6914C5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11F6B97"/>
    <w:multiLevelType w:val="hybridMultilevel"/>
    <w:tmpl w:val="BF629D12"/>
    <w:lvl w:ilvl="0" w:tplc="300A000F">
      <w:start w:val="1"/>
      <w:numFmt w:val="decimal"/>
      <w:lvlText w:val="%1.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9B82DDC"/>
    <w:multiLevelType w:val="multilevel"/>
    <w:tmpl w:val="03A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2" w15:restartNumberingAfterBreak="0">
    <w:nsid w:val="65750C37"/>
    <w:multiLevelType w:val="hybridMultilevel"/>
    <w:tmpl w:val="044064DA"/>
    <w:lvl w:ilvl="0" w:tplc="CC3477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58F34A1"/>
    <w:multiLevelType w:val="hybridMultilevel"/>
    <w:tmpl w:val="F06CECAA"/>
    <w:lvl w:ilvl="0" w:tplc="BA8AC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84FD5"/>
    <w:multiLevelType w:val="multilevel"/>
    <w:tmpl w:val="AB429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5" w15:restartNumberingAfterBreak="0">
    <w:nsid w:val="7ADC16E1"/>
    <w:multiLevelType w:val="multilevel"/>
    <w:tmpl w:val="03AC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6" w15:restartNumberingAfterBreak="0">
    <w:nsid w:val="7C7314C4"/>
    <w:multiLevelType w:val="hybridMultilevel"/>
    <w:tmpl w:val="2EC81756"/>
    <w:lvl w:ilvl="0" w:tplc="830A84D4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15"/>
  </w:num>
  <w:num w:numId="7">
    <w:abstractNumId w:val="11"/>
  </w:num>
  <w:num w:numId="8">
    <w:abstractNumId w:val="5"/>
  </w:num>
  <w:num w:numId="9">
    <w:abstractNumId w:val="14"/>
  </w:num>
  <w:num w:numId="10">
    <w:abstractNumId w:val="0"/>
  </w:num>
  <w:num w:numId="11">
    <w:abstractNumId w:val="7"/>
  </w:num>
  <w:num w:numId="12">
    <w:abstractNumId w:val="16"/>
  </w:num>
  <w:num w:numId="13">
    <w:abstractNumId w:val="3"/>
  </w:num>
  <w:num w:numId="14">
    <w:abstractNumId w:val="13"/>
  </w:num>
  <w:num w:numId="15">
    <w:abstractNumId w:val="12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7B2"/>
    <w:rsid w:val="000053D7"/>
    <w:rsid w:val="00012AAD"/>
    <w:rsid w:val="00013467"/>
    <w:rsid w:val="000226EF"/>
    <w:rsid w:val="0002292C"/>
    <w:rsid w:val="00025912"/>
    <w:rsid w:val="00027914"/>
    <w:rsid w:val="000365FD"/>
    <w:rsid w:val="000467D3"/>
    <w:rsid w:val="00051E7B"/>
    <w:rsid w:val="00053382"/>
    <w:rsid w:val="0005479C"/>
    <w:rsid w:val="000551E7"/>
    <w:rsid w:val="00055A63"/>
    <w:rsid w:val="00062121"/>
    <w:rsid w:val="00070744"/>
    <w:rsid w:val="00072CCE"/>
    <w:rsid w:val="0008242E"/>
    <w:rsid w:val="000846D3"/>
    <w:rsid w:val="000A30EC"/>
    <w:rsid w:val="000A4EFB"/>
    <w:rsid w:val="000A5667"/>
    <w:rsid w:val="000B0E2F"/>
    <w:rsid w:val="000C5356"/>
    <w:rsid w:val="000D15ED"/>
    <w:rsid w:val="000D29C1"/>
    <w:rsid w:val="000D4E28"/>
    <w:rsid w:val="000E1A67"/>
    <w:rsid w:val="000F2324"/>
    <w:rsid w:val="0010279A"/>
    <w:rsid w:val="00111A7A"/>
    <w:rsid w:val="00127FE6"/>
    <w:rsid w:val="00143065"/>
    <w:rsid w:val="00147435"/>
    <w:rsid w:val="00147A86"/>
    <w:rsid w:val="00156DFB"/>
    <w:rsid w:val="00170ADC"/>
    <w:rsid w:val="0017229B"/>
    <w:rsid w:val="001739C8"/>
    <w:rsid w:val="0017460E"/>
    <w:rsid w:val="001761A2"/>
    <w:rsid w:val="00177162"/>
    <w:rsid w:val="001807DF"/>
    <w:rsid w:val="001842D5"/>
    <w:rsid w:val="00185FA7"/>
    <w:rsid w:val="0019615E"/>
    <w:rsid w:val="001A4249"/>
    <w:rsid w:val="001A7B42"/>
    <w:rsid w:val="001C219F"/>
    <w:rsid w:val="001C3C0B"/>
    <w:rsid w:val="001D1A1A"/>
    <w:rsid w:val="001E0860"/>
    <w:rsid w:val="001E0D3C"/>
    <w:rsid w:val="001E5080"/>
    <w:rsid w:val="001E6F60"/>
    <w:rsid w:val="001F3160"/>
    <w:rsid w:val="001F56C2"/>
    <w:rsid w:val="001F69A0"/>
    <w:rsid w:val="001F7123"/>
    <w:rsid w:val="001F71AB"/>
    <w:rsid w:val="00201A38"/>
    <w:rsid w:val="0021153B"/>
    <w:rsid w:val="00220B7E"/>
    <w:rsid w:val="00230435"/>
    <w:rsid w:val="002468DA"/>
    <w:rsid w:val="00251525"/>
    <w:rsid w:val="00264D43"/>
    <w:rsid w:val="00277465"/>
    <w:rsid w:val="00281C85"/>
    <w:rsid w:val="002862BE"/>
    <w:rsid w:val="002871B2"/>
    <w:rsid w:val="002A0AA5"/>
    <w:rsid w:val="002B0E32"/>
    <w:rsid w:val="002B4556"/>
    <w:rsid w:val="002C54C7"/>
    <w:rsid w:val="002D5A80"/>
    <w:rsid w:val="002E582A"/>
    <w:rsid w:val="002F7202"/>
    <w:rsid w:val="00300E91"/>
    <w:rsid w:val="003059C5"/>
    <w:rsid w:val="0030663E"/>
    <w:rsid w:val="003135D5"/>
    <w:rsid w:val="00315C91"/>
    <w:rsid w:val="00316C15"/>
    <w:rsid w:val="00326FD7"/>
    <w:rsid w:val="00333A51"/>
    <w:rsid w:val="00356388"/>
    <w:rsid w:val="0035665A"/>
    <w:rsid w:val="00357E4E"/>
    <w:rsid w:val="0036014D"/>
    <w:rsid w:val="00362103"/>
    <w:rsid w:val="0036335C"/>
    <w:rsid w:val="00371434"/>
    <w:rsid w:val="00394636"/>
    <w:rsid w:val="003A526E"/>
    <w:rsid w:val="003B29E4"/>
    <w:rsid w:val="003B62ED"/>
    <w:rsid w:val="003C6F51"/>
    <w:rsid w:val="003D118D"/>
    <w:rsid w:val="003D150D"/>
    <w:rsid w:val="003D27AE"/>
    <w:rsid w:val="003D7A7B"/>
    <w:rsid w:val="003E496C"/>
    <w:rsid w:val="003F2DC9"/>
    <w:rsid w:val="003F6F82"/>
    <w:rsid w:val="00403018"/>
    <w:rsid w:val="00406D7C"/>
    <w:rsid w:val="00407850"/>
    <w:rsid w:val="0041395A"/>
    <w:rsid w:val="00423CD4"/>
    <w:rsid w:val="0042621A"/>
    <w:rsid w:val="004574EE"/>
    <w:rsid w:val="004605A9"/>
    <w:rsid w:val="004635F7"/>
    <w:rsid w:val="00470181"/>
    <w:rsid w:val="00473033"/>
    <w:rsid w:val="0048499D"/>
    <w:rsid w:val="004B4C24"/>
    <w:rsid w:val="004B7B43"/>
    <w:rsid w:val="004D776E"/>
    <w:rsid w:val="004F231F"/>
    <w:rsid w:val="00505EB9"/>
    <w:rsid w:val="00506E8C"/>
    <w:rsid w:val="00533D84"/>
    <w:rsid w:val="00536B9A"/>
    <w:rsid w:val="0054265C"/>
    <w:rsid w:val="00547219"/>
    <w:rsid w:val="005536D8"/>
    <w:rsid w:val="005574DD"/>
    <w:rsid w:val="00562E54"/>
    <w:rsid w:val="005728ED"/>
    <w:rsid w:val="00575145"/>
    <w:rsid w:val="00576C88"/>
    <w:rsid w:val="0057793F"/>
    <w:rsid w:val="00577EB0"/>
    <w:rsid w:val="00583B38"/>
    <w:rsid w:val="00584EE1"/>
    <w:rsid w:val="00586A8F"/>
    <w:rsid w:val="0059213F"/>
    <w:rsid w:val="0059352C"/>
    <w:rsid w:val="005A16CC"/>
    <w:rsid w:val="005A3CAB"/>
    <w:rsid w:val="005B1259"/>
    <w:rsid w:val="005C7AF5"/>
    <w:rsid w:val="005C7F4B"/>
    <w:rsid w:val="005D06F4"/>
    <w:rsid w:val="005D2B47"/>
    <w:rsid w:val="005E393A"/>
    <w:rsid w:val="005E7BBE"/>
    <w:rsid w:val="005F3B3D"/>
    <w:rsid w:val="005F4335"/>
    <w:rsid w:val="0060680D"/>
    <w:rsid w:val="006112FD"/>
    <w:rsid w:val="00613FE8"/>
    <w:rsid w:val="00614F51"/>
    <w:rsid w:val="006177C0"/>
    <w:rsid w:val="006210F3"/>
    <w:rsid w:val="00623346"/>
    <w:rsid w:val="006257B2"/>
    <w:rsid w:val="00632799"/>
    <w:rsid w:val="00662EF1"/>
    <w:rsid w:val="00665C59"/>
    <w:rsid w:val="00693F0A"/>
    <w:rsid w:val="006948AC"/>
    <w:rsid w:val="006A227B"/>
    <w:rsid w:val="006A4D7A"/>
    <w:rsid w:val="006A7A18"/>
    <w:rsid w:val="006B6629"/>
    <w:rsid w:val="006D1101"/>
    <w:rsid w:val="006D68BA"/>
    <w:rsid w:val="006E37AC"/>
    <w:rsid w:val="0071437A"/>
    <w:rsid w:val="00726941"/>
    <w:rsid w:val="00731056"/>
    <w:rsid w:val="00745AEB"/>
    <w:rsid w:val="007463D8"/>
    <w:rsid w:val="00750E8D"/>
    <w:rsid w:val="00754B77"/>
    <w:rsid w:val="007620CD"/>
    <w:rsid w:val="0076298B"/>
    <w:rsid w:val="00764070"/>
    <w:rsid w:val="00775E06"/>
    <w:rsid w:val="0078439E"/>
    <w:rsid w:val="00785223"/>
    <w:rsid w:val="007862C0"/>
    <w:rsid w:val="0079325D"/>
    <w:rsid w:val="007A2BE6"/>
    <w:rsid w:val="007A4DB5"/>
    <w:rsid w:val="007A5FF2"/>
    <w:rsid w:val="007A62C8"/>
    <w:rsid w:val="007B6253"/>
    <w:rsid w:val="007B7402"/>
    <w:rsid w:val="007C536D"/>
    <w:rsid w:val="007E2D62"/>
    <w:rsid w:val="007E4C9A"/>
    <w:rsid w:val="007E6ECC"/>
    <w:rsid w:val="007F4FB6"/>
    <w:rsid w:val="007F6EA5"/>
    <w:rsid w:val="00803062"/>
    <w:rsid w:val="00805D80"/>
    <w:rsid w:val="008062FC"/>
    <w:rsid w:val="00817C24"/>
    <w:rsid w:val="0082212E"/>
    <w:rsid w:val="0082314B"/>
    <w:rsid w:val="00830D09"/>
    <w:rsid w:val="00837A4B"/>
    <w:rsid w:val="008436E9"/>
    <w:rsid w:val="008469C2"/>
    <w:rsid w:val="008502EB"/>
    <w:rsid w:val="00854642"/>
    <w:rsid w:val="008717D3"/>
    <w:rsid w:val="00874D24"/>
    <w:rsid w:val="00893D6F"/>
    <w:rsid w:val="008960B3"/>
    <w:rsid w:val="008A07E1"/>
    <w:rsid w:val="008A2A55"/>
    <w:rsid w:val="008F439D"/>
    <w:rsid w:val="008F6966"/>
    <w:rsid w:val="0092140E"/>
    <w:rsid w:val="009263DA"/>
    <w:rsid w:val="00932378"/>
    <w:rsid w:val="00954A84"/>
    <w:rsid w:val="00955594"/>
    <w:rsid w:val="00972788"/>
    <w:rsid w:val="00981421"/>
    <w:rsid w:val="00983BFD"/>
    <w:rsid w:val="009901E5"/>
    <w:rsid w:val="00994FDC"/>
    <w:rsid w:val="009A59E6"/>
    <w:rsid w:val="009A6195"/>
    <w:rsid w:val="009B1A19"/>
    <w:rsid w:val="009B3CE2"/>
    <w:rsid w:val="009C04E9"/>
    <w:rsid w:val="009C556A"/>
    <w:rsid w:val="009E26AD"/>
    <w:rsid w:val="009E4C8B"/>
    <w:rsid w:val="009E5AAE"/>
    <w:rsid w:val="009F0441"/>
    <w:rsid w:val="009F0D0F"/>
    <w:rsid w:val="009F1E19"/>
    <w:rsid w:val="009F2D62"/>
    <w:rsid w:val="009F6184"/>
    <w:rsid w:val="009F719D"/>
    <w:rsid w:val="009F7DA4"/>
    <w:rsid w:val="00A042FC"/>
    <w:rsid w:val="00A077EE"/>
    <w:rsid w:val="00A17967"/>
    <w:rsid w:val="00A17C65"/>
    <w:rsid w:val="00A251A6"/>
    <w:rsid w:val="00A351F1"/>
    <w:rsid w:val="00A37E39"/>
    <w:rsid w:val="00A4295C"/>
    <w:rsid w:val="00A47B29"/>
    <w:rsid w:val="00A57980"/>
    <w:rsid w:val="00A57DD5"/>
    <w:rsid w:val="00A62B21"/>
    <w:rsid w:val="00A93874"/>
    <w:rsid w:val="00AA2573"/>
    <w:rsid w:val="00AA4523"/>
    <w:rsid w:val="00AA7C6A"/>
    <w:rsid w:val="00AB5756"/>
    <w:rsid w:val="00AC350A"/>
    <w:rsid w:val="00AD07C3"/>
    <w:rsid w:val="00AD6235"/>
    <w:rsid w:val="00AE077F"/>
    <w:rsid w:val="00AE164E"/>
    <w:rsid w:val="00AE3CF8"/>
    <w:rsid w:val="00AE555D"/>
    <w:rsid w:val="00B004BD"/>
    <w:rsid w:val="00B06583"/>
    <w:rsid w:val="00B16322"/>
    <w:rsid w:val="00B24D01"/>
    <w:rsid w:val="00B37632"/>
    <w:rsid w:val="00B45A54"/>
    <w:rsid w:val="00B568BF"/>
    <w:rsid w:val="00B57D10"/>
    <w:rsid w:val="00B60826"/>
    <w:rsid w:val="00B6135F"/>
    <w:rsid w:val="00B72D4E"/>
    <w:rsid w:val="00B72E96"/>
    <w:rsid w:val="00B87670"/>
    <w:rsid w:val="00BB1F6F"/>
    <w:rsid w:val="00BB1FEC"/>
    <w:rsid w:val="00BB71BC"/>
    <w:rsid w:val="00BC38BC"/>
    <w:rsid w:val="00BD03FD"/>
    <w:rsid w:val="00BD320C"/>
    <w:rsid w:val="00BE3723"/>
    <w:rsid w:val="00C063A8"/>
    <w:rsid w:val="00C123E9"/>
    <w:rsid w:val="00C1275F"/>
    <w:rsid w:val="00C2223B"/>
    <w:rsid w:val="00C2592D"/>
    <w:rsid w:val="00C2616A"/>
    <w:rsid w:val="00C309A9"/>
    <w:rsid w:val="00C46713"/>
    <w:rsid w:val="00C500B6"/>
    <w:rsid w:val="00C7679F"/>
    <w:rsid w:val="00C834D0"/>
    <w:rsid w:val="00C83BBB"/>
    <w:rsid w:val="00C8541A"/>
    <w:rsid w:val="00C90931"/>
    <w:rsid w:val="00C93EDD"/>
    <w:rsid w:val="00C97955"/>
    <w:rsid w:val="00CA0200"/>
    <w:rsid w:val="00CA3EEE"/>
    <w:rsid w:val="00CB05A4"/>
    <w:rsid w:val="00CB2E7B"/>
    <w:rsid w:val="00CC0C90"/>
    <w:rsid w:val="00CE0CA0"/>
    <w:rsid w:val="00CF4183"/>
    <w:rsid w:val="00CF5503"/>
    <w:rsid w:val="00D012E8"/>
    <w:rsid w:val="00D0390C"/>
    <w:rsid w:val="00D0394D"/>
    <w:rsid w:val="00D14F15"/>
    <w:rsid w:val="00D1760F"/>
    <w:rsid w:val="00D22E32"/>
    <w:rsid w:val="00D23211"/>
    <w:rsid w:val="00D236E7"/>
    <w:rsid w:val="00D32858"/>
    <w:rsid w:val="00D35AC7"/>
    <w:rsid w:val="00D42C0C"/>
    <w:rsid w:val="00D60D03"/>
    <w:rsid w:val="00D7322F"/>
    <w:rsid w:val="00D73B67"/>
    <w:rsid w:val="00D775C5"/>
    <w:rsid w:val="00D92671"/>
    <w:rsid w:val="00D93657"/>
    <w:rsid w:val="00D93B80"/>
    <w:rsid w:val="00DA15AE"/>
    <w:rsid w:val="00DA1E1B"/>
    <w:rsid w:val="00DA52BB"/>
    <w:rsid w:val="00DB34B0"/>
    <w:rsid w:val="00DB7777"/>
    <w:rsid w:val="00DC151D"/>
    <w:rsid w:val="00DD1237"/>
    <w:rsid w:val="00DE42DF"/>
    <w:rsid w:val="00DF1E69"/>
    <w:rsid w:val="00E0079B"/>
    <w:rsid w:val="00E248AE"/>
    <w:rsid w:val="00E27CC0"/>
    <w:rsid w:val="00E3170F"/>
    <w:rsid w:val="00E3186D"/>
    <w:rsid w:val="00E36CC1"/>
    <w:rsid w:val="00E4562F"/>
    <w:rsid w:val="00E55726"/>
    <w:rsid w:val="00E8291E"/>
    <w:rsid w:val="00EA4BC2"/>
    <w:rsid w:val="00EB3C52"/>
    <w:rsid w:val="00EC5479"/>
    <w:rsid w:val="00ED1A67"/>
    <w:rsid w:val="00ED76A0"/>
    <w:rsid w:val="00ED7B08"/>
    <w:rsid w:val="00EE3C2A"/>
    <w:rsid w:val="00F03D53"/>
    <w:rsid w:val="00F03E7D"/>
    <w:rsid w:val="00F07725"/>
    <w:rsid w:val="00F07D54"/>
    <w:rsid w:val="00F12634"/>
    <w:rsid w:val="00F13DCD"/>
    <w:rsid w:val="00F3179D"/>
    <w:rsid w:val="00F34824"/>
    <w:rsid w:val="00F5162B"/>
    <w:rsid w:val="00F5780E"/>
    <w:rsid w:val="00F62071"/>
    <w:rsid w:val="00F623B9"/>
    <w:rsid w:val="00F668AB"/>
    <w:rsid w:val="00F737CF"/>
    <w:rsid w:val="00F809E6"/>
    <w:rsid w:val="00F965B5"/>
    <w:rsid w:val="00FA719E"/>
    <w:rsid w:val="00FB1981"/>
    <w:rsid w:val="00FC4310"/>
    <w:rsid w:val="00FC53C8"/>
    <w:rsid w:val="00FD324E"/>
    <w:rsid w:val="00FD43DE"/>
    <w:rsid w:val="00FF2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2787C"/>
  <w15:docId w15:val="{DBBDF926-2E2D-4BD1-AA04-61CFC032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7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57B2"/>
    <w:pPr>
      <w:spacing w:after="0" w:line="240" w:lineRule="auto"/>
    </w:pPr>
    <w:rPr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5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503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F5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503"/>
    <w:rPr>
      <w:rFonts w:eastAsiaTheme="minorEastAsia"/>
      <w:lang w:eastAsia="es-ES"/>
    </w:rPr>
  </w:style>
  <w:style w:type="paragraph" w:styleId="Sinespaciado">
    <w:name w:val="No Spacing"/>
    <w:uiPriority w:val="1"/>
    <w:qFormat/>
    <w:rsid w:val="00F737C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uE10</dc:creator>
  <cp:lastModifiedBy>Enrique</cp:lastModifiedBy>
  <cp:revision>4</cp:revision>
  <cp:lastPrinted>2020-12-26T20:04:00Z</cp:lastPrinted>
  <dcterms:created xsi:type="dcterms:W3CDTF">2022-02-12T19:33:00Z</dcterms:created>
  <dcterms:modified xsi:type="dcterms:W3CDTF">2022-02-12T19:58:00Z</dcterms:modified>
</cp:coreProperties>
</file>